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325"/>
        <w:gridCol w:w="5120"/>
      </w:tblGrid>
      <w:tr w:rsidR="00C21DFB" w:rsidRPr="00C21DFB" w:rsidTr="00C21D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Извещение о проведении закупки 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(в редакции № 1 от 05.11.2014</w:t>
            </w:r>
            <w:proofErr w:type="gram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)</w:t>
            </w:r>
            <w:proofErr w:type="gram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31401660926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Поставка топлива судового маловязкого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Открытый конкурс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Заказчик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5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Казённое предприятие "Аэропорты  Курильских островов"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 нахождения:</w:t>
            </w:r>
          </w:p>
        </w:tc>
        <w:tc>
          <w:tcPr>
            <w:tcW w:w="5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694500, Сахалинская, Южно-Курильск, Ильичева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Почтовый адрес:</w:t>
            </w:r>
          </w:p>
        </w:tc>
        <w:tc>
          <w:tcPr>
            <w:tcW w:w="5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694500, Сахалинская область, пгт. Южно-Курильск, кв. Ильичева, 3а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Контактная информация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Селиванова Наталья Сергеевна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mendeluk.73@mail.ru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+7 (42455) 22159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Предмет договора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Лот №1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поставка топлива судового маловязкого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17 500 000.00 Российский рубль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Информация о товаре, работе, услуге: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1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"/>
              <w:gridCol w:w="1810"/>
              <w:gridCol w:w="2187"/>
              <w:gridCol w:w="1550"/>
              <w:gridCol w:w="1402"/>
              <w:gridCol w:w="1948"/>
            </w:tblGrid>
            <w:tr w:rsidR="00C21DFB" w:rsidRPr="00C21DFB" w:rsidTr="00C21D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80" w:type="dxa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1903" w:type="dxa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b/>
                      <w:bCs/>
                      <w:color w:val="625F5F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C21DFB" w:rsidRPr="00C21DFB" w:rsidTr="00C21D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0" w:type="dxa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  <w:t>2320720 Топливо моторное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  <w:t>62.1 Деятельность воздушного транспорта, подчиняющегося расписанию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  <w:t>Тонна; 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  <w:r w:rsidRPr="00C21DFB"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  <w:t>500.00</w:t>
                  </w:r>
                </w:p>
              </w:tc>
              <w:tc>
                <w:tcPr>
                  <w:tcW w:w="1903" w:type="dxa"/>
                  <w:vAlign w:val="center"/>
                  <w:hideMark/>
                </w:tcPr>
                <w:p w:rsidR="00C21DFB" w:rsidRPr="00C21DFB" w:rsidRDefault="00C21DFB" w:rsidP="00C21DF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625F5F"/>
                      <w:sz w:val="24"/>
                      <w:szCs w:val="24"/>
                    </w:rPr>
                  </w:pPr>
                </w:p>
              </w:tc>
            </w:tr>
          </w:tbl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 поставки товара, выполнения работ, оказания услуг для лота №1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Дальневосточный федеральный округ, Сахалинская </w:t>
            </w:r>
            <w:proofErr w:type="spellStart"/>
            <w:proofErr w:type="gram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морской порт </w:t>
            </w:r>
            <w:proofErr w:type="gram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г</w:t>
            </w:r>
            <w:proofErr w:type="gram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. Курильск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Информация о документации по закупке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с 05.11.2014 по 01.12.2014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694500, Сахалинская область, пгт. Южно-Курильск, кв. Ильичева, дом 3а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proofErr w:type="gram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указан</w:t>
            </w:r>
            <w:proofErr w:type="gram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в документации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hyperlink r:id="rId4" w:history="1">
              <w:r w:rsidRPr="00C21D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Плата не требуется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Информация о порядке проведения закупки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Дата и время окончания подачи заявок </w:t>
            </w: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lastRenderedPageBreak/>
              <w:t>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lastRenderedPageBreak/>
              <w:t>24.11.2014 17:00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Вскрытие конвертов с заявками на участие в конкурсе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25.11.2014 12:00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694500, Сахалинская область, пгт. Южно-Курильск, </w:t>
            </w:r>
            <w:proofErr w:type="spell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кв-л</w:t>
            </w:r>
            <w:proofErr w:type="spell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Ильичёва 3а, офис КП «Аэропорты Курильских островов»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Рассмотрение заявок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26.11.2014 12:00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694500, Сахалинская область, пгт. Южно-Курильск, </w:t>
            </w:r>
            <w:proofErr w:type="spell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кв-л</w:t>
            </w:r>
            <w:proofErr w:type="spell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Ильичёва 3а, офис КП «Аэропорты Курильских островов»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Подведение итогов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26.11.2014 17:00</w:t>
            </w:r>
          </w:p>
        </w:tc>
      </w:tr>
      <w:tr w:rsidR="00C21DFB" w:rsidRPr="00C21DFB" w:rsidTr="00C21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1DFB" w:rsidRPr="00C21DFB" w:rsidRDefault="00C21DFB" w:rsidP="00C21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694500, Сахалинская область, пгт. Южно-Курильск, </w:t>
            </w:r>
            <w:proofErr w:type="spellStart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кв-л</w:t>
            </w:r>
            <w:proofErr w:type="spellEnd"/>
            <w:r w:rsidRPr="00C21DF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 Ильичёва 3а, офис КП «Аэропорты Курильских островов»</w:t>
            </w:r>
          </w:p>
        </w:tc>
      </w:tr>
    </w:tbl>
    <w:p w:rsidR="0005599B" w:rsidRPr="00C21DFB" w:rsidRDefault="0005599B" w:rsidP="00C21D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5599B" w:rsidRPr="00C2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FB"/>
    <w:rsid w:val="0005599B"/>
    <w:rsid w:val="00C2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Company>Южно-Курильское ЖКХ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2014-11-04T16:10:00Z</dcterms:created>
  <dcterms:modified xsi:type="dcterms:W3CDTF">2014-11-04T16:12:00Z</dcterms:modified>
</cp:coreProperties>
</file>