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90" w:rsidRDefault="00615190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:rsidR="00615190" w:rsidRDefault="00615190">
      <w:pPr>
        <w:jc w:val="center"/>
      </w:pPr>
      <w:r>
        <w:rPr>
          <w:b/>
          <w:bCs/>
        </w:rPr>
        <w:t>Информация о наличии (отсутствии) технической  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:rsidR="00615190" w:rsidRDefault="00615190">
      <w:pPr>
        <w:jc w:val="center"/>
      </w:pPr>
    </w:p>
    <w:p w:rsidR="00273C81" w:rsidRDefault="00273C81" w:rsidP="00273C81">
      <w:r>
        <w:rPr>
          <w:u w:val="single"/>
        </w:rPr>
        <w:t>Предоставляемые:  КП «Аэропорты Курильских островов»</w:t>
      </w:r>
    </w:p>
    <w:p w:rsidR="00273C81" w:rsidRDefault="00273C81" w:rsidP="00273C81">
      <w:pPr>
        <w:rPr>
          <w:u w:val="single"/>
        </w:rPr>
      </w:pPr>
      <w:r>
        <w:t>(наименование субъекта естественных монополий)</w:t>
      </w:r>
    </w:p>
    <w:p w:rsidR="00273C81" w:rsidRDefault="00273C81" w:rsidP="00273C81">
      <w:r>
        <w:rPr>
          <w:u w:val="single"/>
        </w:rPr>
        <w:t>на территор</w:t>
      </w:r>
      <w:proofErr w:type="gramStart"/>
      <w:r>
        <w:rPr>
          <w:u w:val="single"/>
        </w:rPr>
        <w:t>ии Аэ</w:t>
      </w:r>
      <w:proofErr w:type="gramEnd"/>
      <w:r>
        <w:rPr>
          <w:u w:val="single"/>
        </w:rPr>
        <w:t>ропорта Южно-Курильск</w:t>
      </w:r>
    </w:p>
    <w:p w:rsidR="00273C81" w:rsidRDefault="00273C81" w:rsidP="00273C81">
      <w:pPr>
        <w:rPr>
          <w:u w:val="single"/>
        </w:rPr>
      </w:pPr>
      <w:r>
        <w:t>(наименование аэропорта)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 xml:space="preserve">за период: зимний сезон 2017-2018 </w:t>
      </w:r>
      <w:proofErr w:type="spellStart"/>
      <w:r>
        <w:rPr>
          <w:u w:val="single"/>
        </w:rPr>
        <w:t>г.</w:t>
      </w:r>
      <w:proofErr w:type="gramStart"/>
      <w:r>
        <w:rPr>
          <w:u w:val="single"/>
        </w:rPr>
        <w:t>г</w:t>
      </w:r>
      <w:proofErr w:type="spellEnd"/>
      <w:proofErr w:type="gramEnd"/>
      <w:r>
        <w:rPr>
          <w:u w:val="single"/>
        </w:rPr>
        <w:t>.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Сахалинская область, Южно-Курильский район, с. Менделеево, Аэропорт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Генеральный директор – Бондарев С.Н., действующий на основании Устава</w:t>
      </w:r>
    </w:p>
    <w:p w:rsidR="00273C81" w:rsidRDefault="00273C81" w:rsidP="00273C81">
      <w:r>
        <w:rPr>
          <w:u w:val="single"/>
        </w:rPr>
        <w:t>8(42455)22302, 8(42455)22159</w:t>
      </w:r>
    </w:p>
    <w:p w:rsidR="00273C81" w:rsidRPr="00767D55" w:rsidRDefault="00273C81" w:rsidP="00273C8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:rsidR="00273C81" w:rsidRPr="006F28D0" w:rsidRDefault="00DD1EA2" w:rsidP="00273C81">
      <w:pPr>
        <w:rPr>
          <w:lang w:val="en-US"/>
        </w:rPr>
      </w:pPr>
      <w:hyperlink r:id="rId5" w:history="1">
        <w:r w:rsidR="00273C81" w:rsidRPr="006F28D0">
          <w:rPr>
            <w:rStyle w:val="ab"/>
            <w:bCs/>
            <w:color w:val="auto"/>
            <w:lang w:val="en-US"/>
          </w:rPr>
          <w:t>http://www.arp-kurils.ru</w:t>
        </w:r>
      </w:hyperlink>
      <w:r w:rsidR="00273C81" w:rsidRPr="006F28D0">
        <w:rPr>
          <w:bCs/>
          <w:u w:val="single"/>
          <w:lang w:val="en-US"/>
        </w:rPr>
        <w:t xml:space="preserve"> e-mail mendeluk.73@mail.ru</w:t>
      </w:r>
    </w:p>
    <w:p w:rsidR="00615190" w:rsidRPr="00767D55" w:rsidRDefault="00615190">
      <w:pPr>
        <w:pStyle w:val="FORMATTEXT"/>
        <w:jc w:val="both"/>
        <w:rPr>
          <w:lang w:val="en-US"/>
        </w:rPr>
      </w:pPr>
    </w:p>
    <w:tbl>
      <w:tblPr>
        <w:tblW w:w="15572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"/>
        <w:gridCol w:w="2397"/>
        <w:gridCol w:w="1319"/>
        <w:gridCol w:w="2322"/>
        <w:gridCol w:w="874"/>
        <w:gridCol w:w="1304"/>
        <w:gridCol w:w="1037"/>
        <w:gridCol w:w="1304"/>
        <w:gridCol w:w="1864"/>
        <w:gridCol w:w="2409"/>
      </w:tblGrid>
      <w:tr w:rsidR="00615190" w:rsidTr="001B73BD">
        <w:tc>
          <w:tcPr>
            <w:tcW w:w="7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N  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Регламент работы  аэропорта </w:t>
            </w:r>
          </w:p>
        </w:tc>
        <w:tc>
          <w:tcPr>
            <w:tcW w:w="3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Введение  временных  ограничений  по доступу к  услугам </w:t>
            </w:r>
          </w:p>
        </w:tc>
        <w:tc>
          <w:tcPr>
            <w:tcW w:w="8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615190" w:rsidTr="001B73BD">
        <w:tc>
          <w:tcPr>
            <w:tcW w:w="742" w:type="dxa"/>
            <w:tcBorders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  <w:p w:rsidR="00615190" w:rsidRDefault="00615190">
            <w:pPr>
              <w:pStyle w:val="FORMATTEXT"/>
            </w:pPr>
          </w:p>
        </w:tc>
        <w:tc>
          <w:tcPr>
            <w:tcW w:w="2397" w:type="dxa"/>
            <w:tcBorders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  <w:p w:rsidR="00615190" w:rsidRDefault="00615190">
            <w:pPr>
              <w:pStyle w:val="FORMATTEX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Основания  введения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Сроки  введения и </w:t>
            </w:r>
          </w:p>
          <w:p w:rsidR="00615190" w:rsidRDefault="00615190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Аэровокзальный  комплекс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</w:tr>
      <w:tr w:rsidR="00615190" w:rsidTr="001B73BD"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615190" w:rsidTr="001B73BD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AE08B4" w:rsidTr="00AE08B4">
        <w:trPr>
          <w:trHeight w:val="216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 w:rsidP="00AE08B4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AE08B4" w:rsidRDefault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31ОКТ17 24МАР18</w:t>
            </w:r>
          </w:p>
          <w:p w:rsidR="00AE08B4" w:rsidRDefault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23456 0800 1510 МВ</w:t>
            </w:r>
          </w:p>
          <w:p w:rsidR="00AE08B4" w:rsidRDefault="00AE08B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AE08B4" w:rsidRDefault="00AE08B4" w:rsidP="00DD1EA2">
            <w:pPr>
              <w:autoSpaceDE w:val="0"/>
              <w:jc w:val="center"/>
              <w:rPr>
                <w:color w:val="000000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 xml:space="preserve">: </w:t>
            </w:r>
            <w:r w:rsidR="00DD1EA2">
              <w:rPr>
                <w:rFonts w:ascii="Times New Roman CYR" w:eastAsia="Times New Roman CYR" w:hAnsi="Times New Roman CYR" w:cs="Times New Roman CYR"/>
              </w:rPr>
              <w:t>+11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Default="000D70CC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Pr="000D70CC" w:rsidRDefault="000D70CC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AE08B4" w:rsidTr="001B73BD">
        <w:trPr>
          <w:trHeight w:val="315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E08B4" w:rsidRDefault="00AE08B4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 w:rsidP="00DD1EA2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внесены в АИП РФ</w:t>
            </w:r>
            <w:r w:rsidR="00B7432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536CB" w:rsidRDefault="006536CB" w:rsidP="006536CB">
      <w:pPr>
        <w:pStyle w:val="HEADERTEXT"/>
        <w:rPr>
          <w:b/>
          <w:bCs/>
        </w:rPr>
      </w:pPr>
    </w:p>
    <w:p w:rsidR="00AE08B4" w:rsidRPr="00DD1EA2" w:rsidRDefault="00AE08B4">
      <w:pPr>
        <w:suppressAutoHyphens w:val="0"/>
      </w:pPr>
    </w:p>
    <w:p w:rsidR="00273C81" w:rsidRPr="00DD1EA2" w:rsidRDefault="00273C81">
      <w:pPr>
        <w:suppressAutoHyphens w:val="0"/>
      </w:pPr>
    </w:p>
    <w:p w:rsidR="00273C81" w:rsidRPr="00DD1EA2" w:rsidRDefault="00273C81">
      <w:pPr>
        <w:suppressAutoHyphens w:val="0"/>
      </w:pPr>
    </w:p>
    <w:p w:rsidR="00273C81" w:rsidRPr="00DD1EA2" w:rsidRDefault="00273C81">
      <w:pPr>
        <w:suppressAutoHyphens w:val="0"/>
      </w:pPr>
    </w:p>
    <w:p w:rsidR="00273C81" w:rsidRPr="00DD1EA2" w:rsidRDefault="00273C81">
      <w:pPr>
        <w:suppressAutoHyphens w:val="0"/>
      </w:pPr>
    </w:p>
    <w:p w:rsidR="00273C81" w:rsidRDefault="00273C81" w:rsidP="00273C81">
      <w:pPr>
        <w:pStyle w:val="FORMATTEXT"/>
        <w:ind w:firstLine="568"/>
        <w:jc w:val="right"/>
        <w:rPr>
          <w:b/>
          <w:bCs/>
        </w:rPr>
      </w:pPr>
      <w:r>
        <w:lastRenderedPageBreak/>
        <w:t>Форма 9г-1</w:t>
      </w:r>
    </w:p>
    <w:p w:rsidR="00273C81" w:rsidRDefault="00273C81" w:rsidP="00273C81">
      <w:pPr>
        <w:jc w:val="center"/>
      </w:pPr>
      <w:r>
        <w:rPr>
          <w:b/>
          <w:bCs/>
        </w:rPr>
        <w:t>Информация о наличии (отсутствии) технической  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:rsidR="00273C81" w:rsidRDefault="00273C81" w:rsidP="00273C81">
      <w:pPr>
        <w:jc w:val="center"/>
      </w:pPr>
    </w:p>
    <w:p w:rsidR="00273C81" w:rsidRDefault="00273C81" w:rsidP="00273C81">
      <w:r>
        <w:rPr>
          <w:u w:val="single"/>
        </w:rPr>
        <w:t>Предоставляемые:  КП «Аэропорты Курильских островов»</w:t>
      </w:r>
    </w:p>
    <w:p w:rsidR="00273C81" w:rsidRDefault="00273C81" w:rsidP="00273C81">
      <w:pPr>
        <w:rPr>
          <w:u w:val="single"/>
        </w:rPr>
      </w:pPr>
      <w:r>
        <w:t>(наименование субъекта естественных монополий)</w:t>
      </w:r>
    </w:p>
    <w:p w:rsidR="00273C81" w:rsidRPr="00273C81" w:rsidRDefault="00273C81" w:rsidP="00273C81">
      <w:r>
        <w:rPr>
          <w:u w:val="single"/>
        </w:rPr>
        <w:t>на территории Аэропорта  Ясный</w:t>
      </w:r>
    </w:p>
    <w:p w:rsidR="00273C81" w:rsidRDefault="00273C81" w:rsidP="00273C81">
      <w:pPr>
        <w:rPr>
          <w:u w:val="single"/>
        </w:rPr>
      </w:pPr>
      <w:r>
        <w:t>(наименование аэропорта)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 xml:space="preserve">за период: зимний сезон 2017-2018 </w:t>
      </w:r>
      <w:proofErr w:type="spellStart"/>
      <w:r>
        <w:rPr>
          <w:u w:val="single"/>
        </w:rPr>
        <w:t>г.</w:t>
      </w:r>
      <w:proofErr w:type="gramStart"/>
      <w:r>
        <w:rPr>
          <w:u w:val="single"/>
        </w:rPr>
        <w:t>г</w:t>
      </w:r>
      <w:proofErr w:type="spellEnd"/>
      <w:proofErr w:type="gramEnd"/>
      <w:r>
        <w:rPr>
          <w:u w:val="single"/>
        </w:rPr>
        <w:t>.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Сахалинская область, Южно-Курильский район, с. Менделеево, Аэропорт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Генеральный директор – Бондарев С.Н., действующий на основании Устава</w:t>
      </w:r>
    </w:p>
    <w:p w:rsidR="00273C81" w:rsidRDefault="00273C81" w:rsidP="00273C81">
      <w:r>
        <w:rPr>
          <w:u w:val="single"/>
        </w:rPr>
        <w:t>8(42455)22302, 8(42455)22159</w:t>
      </w:r>
    </w:p>
    <w:p w:rsidR="00273C81" w:rsidRPr="00767D55" w:rsidRDefault="00273C81" w:rsidP="00273C8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:rsidR="00273C81" w:rsidRPr="006F28D0" w:rsidRDefault="00DD1EA2" w:rsidP="00273C81">
      <w:pPr>
        <w:rPr>
          <w:lang w:val="en-US"/>
        </w:rPr>
      </w:pPr>
      <w:hyperlink r:id="rId6" w:history="1">
        <w:r w:rsidR="00273C81" w:rsidRPr="006F28D0">
          <w:rPr>
            <w:rStyle w:val="ab"/>
            <w:bCs/>
            <w:color w:val="auto"/>
            <w:lang w:val="en-US"/>
          </w:rPr>
          <w:t>http://www.arp-kurils.ru</w:t>
        </w:r>
      </w:hyperlink>
      <w:r w:rsidR="00273C81" w:rsidRPr="006F28D0">
        <w:rPr>
          <w:bCs/>
          <w:u w:val="single"/>
          <w:lang w:val="en-US"/>
        </w:rPr>
        <w:t xml:space="preserve"> e-mail mendeluk.73@mail.ru</w:t>
      </w:r>
    </w:p>
    <w:p w:rsidR="00273C81" w:rsidRPr="00767D55" w:rsidRDefault="00273C81" w:rsidP="00273C81">
      <w:pPr>
        <w:pStyle w:val="FORMATTEXT"/>
        <w:jc w:val="both"/>
        <w:rPr>
          <w:lang w:val="en-US"/>
        </w:rPr>
      </w:pPr>
    </w:p>
    <w:tbl>
      <w:tblPr>
        <w:tblW w:w="15572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"/>
        <w:gridCol w:w="2397"/>
        <w:gridCol w:w="1319"/>
        <w:gridCol w:w="2322"/>
        <w:gridCol w:w="874"/>
        <w:gridCol w:w="1304"/>
        <w:gridCol w:w="1037"/>
        <w:gridCol w:w="1304"/>
        <w:gridCol w:w="1864"/>
        <w:gridCol w:w="2409"/>
      </w:tblGrid>
      <w:tr w:rsidR="00273C81" w:rsidTr="00F32E73">
        <w:tc>
          <w:tcPr>
            <w:tcW w:w="7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N  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Регламент работы  аэропорта </w:t>
            </w:r>
          </w:p>
        </w:tc>
        <w:tc>
          <w:tcPr>
            <w:tcW w:w="3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Введение  временных  ограничений  по доступу к  услугам </w:t>
            </w:r>
          </w:p>
        </w:tc>
        <w:tc>
          <w:tcPr>
            <w:tcW w:w="8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273C81" w:rsidTr="00F32E73">
        <w:tc>
          <w:tcPr>
            <w:tcW w:w="742" w:type="dxa"/>
            <w:tcBorders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  <w:p w:rsidR="00273C81" w:rsidRDefault="00273C81" w:rsidP="00F32E73">
            <w:pPr>
              <w:pStyle w:val="FORMATTEXT"/>
            </w:pPr>
          </w:p>
        </w:tc>
        <w:tc>
          <w:tcPr>
            <w:tcW w:w="2397" w:type="dxa"/>
            <w:tcBorders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  <w:p w:rsidR="00273C81" w:rsidRDefault="00273C81" w:rsidP="00F32E73">
            <w:pPr>
              <w:pStyle w:val="FORMATTEX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Основания  введения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Сроки  введения и </w:t>
            </w:r>
          </w:p>
          <w:p w:rsidR="00273C81" w:rsidRDefault="00273C81" w:rsidP="00F32E73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Аэровокзальный  комплекс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</w:tr>
      <w:tr w:rsidR="00273C81" w:rsidTr="00F32E73"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273C81" w:rsidTr="00F32E73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273C81" w:rsidTr="00F32E73">
        <w:trPr>
          <w:trHeight w:val="216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EA2" w:rsidRDefault="00DD1EA2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31ОКТ17 24МАР18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2346 1300 2030 </w:t>
            </w:r>
            <w:r>
              <w:rPr>
                <w:rFonts w:ascii="Times New Roman CYR" w:eastAsia="Times New Roman CYR" w:hAnsi="Times New Roman CYR" w:cs="Times New Roman CYR"/>
              </w:rPr>
              <w:t xml:space="preserve"> МВ</w:t>
            </w:r>
          </w:p>
          <w:p w:rsidR="00273C81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DD1EA2" w:rsidRDefault="00DD1EA2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03НОЯ</w:t>
            </w:r>
            <w:r>
              <w:rPr>
                <w:rFonts w:ascii="Times New Roman CYR" w:eastAsia="Times New Roman CYR" w:hAnsi="Times New Roman CYR" w:cs="Times New Roman CYR"/>
              </w:rPr>
              <w:t xml:space="preserve">17 </w:t>
            </w:r>
            <w:r>
              <w:rPr>
                <w:rFonts w:ascii="Times New Roman CYR" w:eastAsia="Times New Roman CYR" w:hAnsi="Times New Roman CYR" w:cs="Times New Roman CYR"/>
              </w:rPr>
              <w:t>23</w:t>
            </w:r>
            <w:r>
              <w:rPr>
                <w:rFonts w:ascii="Times New Roman CYR" w:eastAsia="Times New Roman CYR" w:hAnsi="Times New Roman CYR" w:cs="Times New Roman CYR"/>
              </w:rPr>
              <w:t>МАР18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0700 1430</w:t>
            </w:r>
            <w:bookmarkStart w:id="0" w:name="_GoBack"/>
            <w:bookmarkEnd w:id="0"/>
            <w:r>
              <w:rPr>
                <w:rFonts w:ascii="Times New Roman CYR" w:eastAsia="Times New Roman CYR" w:hAnsi="Times New Roman CYR" w:cs="Times New Roman CYR"/>
              </w:rPr>
              <w:t xml:space="preserve">  МВ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DD1EA2" w:rsidRDefault="00DD1EA2" w:rsidP="00DD1EA2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C81" w:rsidRPr="000D70CC" w:rsidRDefault="00273C81" w:rsidP="00F32E73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73C81" w:rsidTr="00F32E73">
        <w:trPr>
          <w:trHeight w:val="315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DD1EA2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внесены в АИП РФ 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273C81" w:rsidRDefault="00273C81" w:rsidP="00273C81">
      <w:pPr>
        <w:pStyle w:val="HEADERTEXT"/>
        <w:rPr>
          <w:b/>
          <w:bCs/>
        </w:rPr>
      </w:pPr>
    </w:p>
    <w:p w:rsidR="00273C81" w:rsidRPr="00273C81" w:rsidRDefault="00273C81">
      <w:pPr>
        <w:suppressAutoHyphens w:val="0"/>
      </w:pPr>
    </w:p>
    <w:sectPr w:rsidR="00273C81" w:rsidRPr="00273C81" w:rsidSect="00DD1D20">
      <w:pgSz w:w="16840" w:h="11907" w:orient="landscape"/>
      <w:pgMar w:top="340" w:right="851" w:bottom="24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5"/>
    <w:rsid w:val="00005428"/>
    <w:rsid w:val="00086F36"/>
    <w:rsid w:val="000D70CC"/>
    <w:rsid w:val="001B73BD"/>
    <w:rsid w:val="001C3328"/>
    <w:rsid w:val="001C7093"/>
    <w:rsid w:val="001F1B6E"/>
    <w:rsid w:val="00204525"/>
    <w:rsid w:val="00273C81"/>
    <w:rsid w:val="00465662"/>
    <w:rsid w:val="00566154"/>
    <w:rsid w:val="00615190"/>
    <w:rsid w:val="006536CB"/>
    <w:rsid w:val="00721CF9"/>
    <w:rsid w:val="00767D55"/>
    <w:rsid w:val="00800396"/>
    <w:rsid w:val="009D027D"/>
    <w:rsid w:val="00A027CB"/>
    <w:rsid w:val="00A77061"/>
    <w:rsid w:val="00AE08B4"/>
    <w:rsid w:val="00B74325"/>
    <w:rsid w:val="00C32367"/>
    <w:rsid w:val="00C41604"/>
    <w:rsid w:val="00D04CA7"/>
    <w:rsid w:val="00D97CCF"/>
    <w:rsid w:val="00DD1D20"/>
    <w:rsid w:val="00D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a3">
    <w:name w:val="Заголовок"/>
    <w:basedOn w:val="a"/>
    <w:next w:val="a4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04CA7"/>
    <w:pPr>
      <w:spacing w:after="120"/>
    </w:pPr>
  </w:style>
  <w:style w:type="paragraph" w:styleId="a5">
    <w:name w:val="List"/>
    <w:basedOn w:val="a4"/>
    <w:rsid w:val="00D04CA7"/>
    <w:rPr>
      <w:rFonts w:cs="Mangal"/>
    </w:rPr>
  </w:style>
  <w:style w:type="paragraph" w:styleId="a6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7">
    <w:name w:val="Содержимое таблицы"/>
    <w:basedOn w:val="a"/>
    <w:rsid w:val="00D04CA7"/>
    <w:pPr>
      <w:suppressLineNumbers/>
    </w:pPr>
  </w:style>
  <w:style w:type="paragraph" w:customStyle="1" w:styleId="a8">
    <w:name w:val="Заголовок таблицы"/>
    <w:basedOn w:val="a7"/>
    <w:rsid w:val="00D04C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273C8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3C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a3">
    <w:name w:val="Заголовок"/>
    <w:basedOn w:val="a"/>
    <w:next w:val="a4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04CA7"/>
    <w:pPr>
      <w:spacing w:after="120"/>
    </w:pPr>
  </w:style>
  <w:style w:type="paragraph" w:styleId="a5">
    <w:name w:val="List"/>
    <w:basedOn w:val="a4"/>
    <w:rsid w:val="00D04CA7"/>
    <w:rPr>
      <w:rFonts w:cs="Mangal"/>
    </w:rPr>
  </w:style>
  <w:style w:type="paragraph" w:styleId="a6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7">
    <w:name w:val="Содержимое таблицы"/>
    <w:basedOn w:val="a"/>
    <w:rsid w:val="00D04CA7"/>
    <w:pPr>
      <w:suppressLineNumbers/>
    </w:pPr>
  </w:style>
  <w:style w:type="paragraph" w:customStyle="1" w:styleId="a8">
    <w:name w:val="Заголовок таблицы"/>
    <w:basedOn w:val="a7"/>
    <w:rsid w:val="00D04C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273C8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3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p-kurils.ru" TargetMode="External"/><Relationship Id="rId5" Type="http://schemas.openxmlformats.org/officeDocument/2006/relationships/hyperlink" Target="http://www.arp-kuri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Кадырова</cp:lastModifiedBy>
  <cp:revision>6</cp:revision>
  <cp:lastPrinted>2018-05-21T03:11:00Z</cp:lastPrinted>
  <dcterms:created xsi:type="dcterms:W3CDTF">2018-05-21T01:47:00Z</dcterms:created>
  <dcterms:modified xsi:type="dcterms:W3CDTF">2018-05-21T04:56:00Z</dcterms:modified>
</cp:coreProperties>
</file>